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8D8D8" w:themeColor="background1" w:themeShade="D8"/>
  <w:body>
    <w:p w14:paraId="0FC4D9CD" w14:textId="77777777" w:rsidR="00C85E3C" w:rsidRDefault="00215722" w:rsidP="007371EB">
      <w:pPr>
        <w:pStyle w:val="Heading1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7EF838" wp14:editId="468375F8">
                <wp:simplePos x="0" y="0"/>
                <wp:positionH relativeFrom="page">
                  <wp:posOffset>1737360</wp:posOffset>
                </wp:positionH>
                <wp:positionV relativeFrom="paragraph">
                  <wp:posOffset>377190</wp:posOffset>
                </wp:positionV>
                <wp:extent cx="4686300" cy="297180"/>
                <wp:effectExtent l="0" t="0" r="19050" b="26670"/>
                <wp:wrapNone/>
                <wp:docPr id="88315046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6300" cy="297180"/>
                        </a:xfrm>
                        <a:prstGeom prst="rect">
                          <a:avLst/>
                        </a:prstGeom>
                        <a:solidFill>
                          <a:srgbClr val="A2A2A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FFBD59" w14:textId="132618E1" w:rsidR="00215722" w:rsidRPr="00215722" w:rsidRDefault="0021572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15722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Professional Sales Training for the Material Supply Industry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7EF83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36.8pt;margin-top:29.7pt;width:369pt;height:23.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" fillcolor="#a2a2a2" strokeweight=".5pt">
                <v:textbox>
                  <w:txbxContent>
                    <w:p w14:paraId="71FFBD59" w14:textId="132618E1" w:rsidR="00215722" w:rsidRPr="00215722" w:rsidRDefault="00215722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15722">
                        <w:rPr>
                          <w:b/>
                          <w:bCs/>
                          <w:sz w:val="28"/>
                          <w:szCs w:val="28"/>
                        </w:rPr>
                        <w:t>Professional Sales Training for the Material Supply Industry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14E87">
        <w:rPr>
          <w:rFonts w:asciiTheme="minorHAnsi" w:hAnsiTheme="minorHAnsi"/>
          <w:noProof/>
          <w:sz w:val="24"/>
          <w:szCs w:val="24"/>
        </w:rPr>
        <w:drawing>
          <wp:inline distT="0" distB="0" distL="0" distR="0" wp14:anchorId="77367E47" wp14:editId="79DE75DC">
            <wp:extent cx="6915150" cy="2038350"/>
            <wp:effectExtent l="0" t="0" r="0" b="0"/>
            <wp:docPr id="296296313" name="Picture 3" descr="A city skyline with a bridge over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296313" name="Picture 3" descr="A city skyline with a bridge over water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" t="303" r="-110" b="19394"/>
                    <a:stretch/>
                  </pic:blipFill>
                  <pic:spPr bwMode="auto">
                    <a:xfrm>
                      <a:off x="0" y="0"/>
                      <a:ext cx="6915150" cy="2038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F567F0" w14:textId="4E04D791" w:rsidR="00B046E4" w:rsidRDefault="00641CB6" w:rsidP="007371EB">
      <w:pPr>
        <w:pStyle w:val="Heading1"/>
        <w:rPr>
          <w:rFonts w:asciiTheme="minorHAnsi" w:hAnsiTheme="minorHAnsi"/>
          <w:sz w:val="24"/>
          <w:szCs w:val="24"/>
        </w:rPr>
      </w:pPr>
      <w:r w:rsidRPr="0012277C">
        <w:rPr>
          <w:rFonts w:asciiTheme="minorHAnsi" w:hAnsiTheme="minorHAnsi"/>
          <w:sz w:val="24"/>
          <w:szCs w:val="24"/>
        </w:rPr>
        <w:t xml:space="preserve">Your registration for </w:t>
      </w:r>
      <w:r w:rsidR="003C5ED4">
        <w:rPr>
          <w:rFonts w:asciiTheme="minorHAnsi" w:hAnsiTheme="minorHAnsi"/>
          <w:sz w:val="24"/>
          <w:szCs w:val="24"/>
        </w:rPr>
        <w:t xml:space="preserve">Carwie &amp; Associates, </w:t>
      </w:r>
      <w:r w:rsidRPr="0012277C">
        <w:rPr>
          <w:rFonts w:asciiTheme="minorHAnsi" w:hAnsiTheme="minorHAnsi"/>
          <w:color w:val="002060"/>
          <w:sz w:val="24"/>
          <w:szCs w:val="24"/>
        </w:rPr>
        <w:t>“</w:t>
      </w:r>
      <w:r w:rsidR="003C5ED4">
        <w:rPr>
          <w:rFonts w:asciiTheme="minorHAnsi" w:hAnsiTheme="minorHAnsi"/>
          <w:color w:val="002060"/>
          <w:sz w:val="24"/>
          <w:szCs w:val="24"/>
        </w:rPr>
        <w:t xml:space="preserve">Level 1 Sales Training </w:t>
      </w:r>
      <w:r w:rsidRPr="0012277C">
        <w:rPr>
          <w:rFonts w:asciiTheme="minorHAnsi" w:hAnsiTheme="minorHAnsi"/>
          <w:color w:val="002060"/>
          <w:sz w:val="24"/>
          <w:szCs w:val="24"/>
        </w:rPr>
        <w:t xml:space="preserve">for the </w:t>
      </w:r>
      <w:r w:rsidR="00CE5CDF">
        <w:rPr>
          <w:rFonts w:asciiTheme="minorHAnsi" w:hAnsiTheme="minorHAnsi"/>
          <w:color w:val="002060"/>
          <w:sz w:val="24"/>
          <w:szCs w:val="24"/>
        </w:rPr>
        <w:t xml:space="preserve">Material Supply </w:t>
      </w:r>
      <w:r w:rsidR="008A0FE2">
        <w:rPr>
          <w:rFonts w:asciiTheme="minorHAnsi" w:hAnsiTheme="minorHAnsi"/>
          <w:color w:val="002060"/>
          <w:sz w:val="24"/>
          <w:szCs w:val="24"/>
        </w:rPr>
        <w:t>Industry”</w:t>
      </w:r>
      <w:r w:rsidRPr="0012277C">
        <w:rPr>
          <w:rFonts w:asciiTheme="minorHAnsi" w:hAnsiTheme="minorHAnsi"/>
          <w:color w:val="002060"/>
          <w:sz w:val="24"/>
          <w:szCs w:val="24"/>
        </w:rPr>
        <w:t xml:space="preserve"> </w:t>
      </w:r>
      <w:r w:rsidR="00DB015F" w:rsidRPr="0012277C">
        <w:rPr>
          <w:rFonts w:asciiTheme="minorHAnsi" w:hAnsiTheme="minorHAnsi"/>
          <w:sz w:val="24"/>
          <w:szCs w:val="24"/>
        </w:rPr>
        <w:t xml:space="preserve">in </w:t>
      </w:r>
      <w:r w:rsidR="009C2F4E">
        <w:rPr>
          <w:rFonts w:asciiTheme="minorHAnsi" w:hAnsiTheme="minorHAnsi"/>
          <w:sz w:val="24"/>
          <w:szCs w:val="24"/>
        </w:rPr>
        <w:t>Tampa, Florida</w:t>
      </w:r>
      <w:r w:rsidR="00CE5CDF">
        <w:rPr>
          <w:rFonts w:asciiTheme="minorHAnsi" w:hAnsiTheme="minorHAnsi"/>
          <w:sz w:val="24"/>
          <w:szCs w:val="24"/>
        </w:rPr>
        <w:t xml:space="preserve"> </w:t>
      </w:r>
      <w:r w:rsidR="00DB015F" w:rsidRPr="0012277C">
        <w:rPr>
          <w:rFonts w:asciiTheme="minorHAnsi" w:hAnsiTheme="minorHAnsi"/>
          <w:sz w:val="24"/>
          <w:szCs w:val="24"/>
        </w:rPr>
        <w:t xml:space="preserve">on </w:t>
      </w:r>
      <w:r w:rsidR="001F0EDC">
        <w:rPr>
          <w:rFonts w:asciiTheme="minorHAnsi" w:hAnsiTheme="minorHAnsi"/>
          <w:sz w:val="24"/>
          <w:szCs w:val="24"/>
        </w:rPr>
        <w:t xml:space="preserve">November </w:t>
      </w:r>
      <w:r w:rsidR="009F6EE0">
        <w:rPr>
          <w:rFonts w:asciiTheme="minorHAnsi" w:hAnsiTheme="minorHAnsi"/>
          <w:sz w:val="24"/>
          <w:szCs w:val="24"/>
        </w:rPr>
        <w:t>16-18</w:t>
      </w:r>
      <w:r w:rsidR="009F6EE0" w:rsidRPr="009F6EE0">
        <w:rPr>
          <w:rFonts w:asciiTheme="minorHAnsi" w:hAnsiTheme="minorHAnsi"/>
          <w:sz w:val="24"/>
          <w:szCs w:val="24"/>
          <w:vertAlign w:val="superscript"/>
        </w:rPr>
        <w:t>th</w:t>
      </w:r>
      <w:r w:rsidR="009F6EE0">
        <w:rPr>
          <w:rFonts w:asciiTheme="minorHAnsi" w:hAnsiTheme="minorHAnsi"/>
          <w:sz w:val="24"/>
          <w:szCs w:val="24"/>
          <w:vertAlign w:val="superscript"/>
        </w:rPr>
        <w:t xml:space="preserve"> </w:t>
      </w:r>
      <w:r w:rsidR="009F6EE0">
        <w:rPr>
          <w:rFonts w:asciiTheme="minorHAnsi" w:hAnsiTheme="minorHAnsi"/>
          <w:sz w:val="24"/>
          <w:szCs w:val="24"/>
        </w:rPr>
        <w:t xml:space="preserve">2026 </w:t>
      </w:r>
      <w:r w:rsidRPr="0012277C">
        <w:rPr>
          <w:rFonts w:asciiTheme="minorHAnsi" w:hAnsiTheme="minorHAnsi"/>
          <w:sz w:val="24"/>
          <w:szCs w:val="24"/>
        </w:rPr>
        <w:t>is confirmed.</w:t>
      </w:r>
    </w:p>
    <w:p w14:paraId="75A134E8" w14:textId="64D5B309" w:rsidR="00CD21BB" w:rsidRDefault="00CD21BB" w:rsidP="0012277C">
      <w:pPr>
        <w:pStyle w:val="Heading2"/>
        <w:spacing w:line="240" w:lineRule="auto"/>
        <w:rPr>
          <w:rFonts w:asciiTheme="minorHAnsi" w:hAnsiTheme="minorHAnsi"/>
          <w:sz w:val="24"/>
          <w:szCs w:val="24"/>
        </w:rPr>
      </w:pPr>
      <w:r w:rsidRPr="003B559C">
        <w:rPr>
          <w:rFonts w:asciiTheme="minorHAnsi" w:hAnsiTheme="minorHAnsi"/>
          <w:color w:val="auto"/>
          <w:sz w:val="24"/>
          <w:szCs w:val="24"/>
        </w:rPr>
        <w:t>Some quick housekeeping items:</w:t>
      </w:r>
    </w:p>
    <w:p w14:paraId="467F891E" w14:textId="684C692D" w:rsidR="00991997" w:rsidRDefault="006E5156" w:rsidP="00357FC7">
      <w:pPr>
        <w:pStyle w:val="ListParagraph"/>
        <w:numPr>
          <w:ilvl w:val="0"/>
          <w:numId w:val="2"/>
        </w:numPr>
        <w:tabs>
          <w:tab w:val="left" w:pos="5040"/>
        </w:tabs>
        <w:spacing w:line="240" w:lineRule="auto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>All attendees should handle their own travel arrangements.  We strongly encourage you to stay at the Marriott</w:t>
      </w:r>
      <w:r w:rsidR="00032FB5">
        <w:rPr>
          <w:rStyle w:val="Hyperlink"/>
          <w:color w:val="auto"/>
          <w:sz w:val="24"/>
          <w:szCs w:val="24"/>
          <w:u w:val="none"/>
        </w:rPr>
        <w:t xml:space="preserve"> (505 Water Street)</w:t>
      </w:r>
      <w:r w:rsidR="00CB04B5">
        <w:rPr>
          <w:rStyle w:val="Hyperlink"/>
          <w:color w:val="auto"/>
          <w:sz w:val="24"/>
          <w:szCs w:val="24"/>
          <w:u w:val="none"/>
        </w:rPr>
        <w:t xml:space="preserve"> in downtown Tampa</w:t>
      </w:r>
      <w:r>
        <w:rPr>
          <w:rStyle w:val="Hyperlink"/>
          <w:color w:val="auto"/>
          <w:sz w:val="24"/>
          <w:szCs w:val="24"/>
          <w:u w:val="none"/>
        </w:rPr>
        <w:t xml:space="preserve"> where we have negotiate</w:t>
      </w:r>
      <w:r w:rsidR="00CB04B5">
        <w:rPr>
          <w:rStyle w:val="Hyperlink"/>
          <w:color w:val="auto"/>
          <w:sz w:val="24"/>
          <w:szCs w:val="24"/>
          <w:u w:val="none"/>
        </w:rPr>
        <w:t>d</w:t>
      </w:r>
      <w:r>
        <w:rPr>
          <w:rStyle w:val="Hyperlink"/>
          <w:color w:val="auto"/>
          <w:sz w:val="24"/>
          <w:szCs w:val="24"/>
          <w:u w:val="none"/>
        </w:rPr>
        <w:t xml:space="preserve"> a special rate.</w:t>
      </w:r>
    </w:p>
    <w:p w14:paraId="1B21F9B8" w14:textId="2F5F45D9" w:rsidR="004E2BEA" w:rsidRPr="004E2BEA" w:rsidRDefault="0097181F" w:rsidP="00BE0586">
      <w:pPr>
        <w:pStyle w:val="ListParagraph"/>
        <w:numPr>
          <w:ilvl w:val="0"/>
          <w:numId w:val="2"/>
        </w:numPr>
        <w:shd w:val="clear" w:color="auto" w:fill="FFFFFF"/>
        <w:tabs>
          <w:tab w:val="left" w:pos="5040"/>
        </w:tabs>
        <w:spacing w:after="160" w:line="205" w:lineRule="atLeast"/>
        <w:rPr>
          <w:rStyle w:val="Hyperlink"/>
          <w:rFonts w:ascii="Arial" w:hAnsi="Arial" w:cs="Arial"/>
          <w:color w:val="222222"/>
          <w:u w:val="none"/>
        </w:rPr>
      </w:pPr>
      <w:r w:rsidRPr="004E2BEA">
        <w:rPr>
          <w:rStyle w:val="Hyperlink"/>
          <w:color w:val="auto"/>
          <w:sz w:val="24"/>
          <w:szCs w:val="24"/>
          <w:u w:val="none"/>
        </w:rPr>
        <w:t>ROOM BLOCK</w:t>
      </w:r>
      <w:r w:rsidR="00CC2409" w:rsidRPr="004E2BEA">
        <w:rPr>
          <w:rStyle w:val="Hyperlink"/>
          <w:color w:val="auto"/>
          <w:sz w:val="24"/>
          <w:szCs w:val="24"/>
          <w:u w:val="none"/>
        </w:rPr>
        <w:t xml:space="preserve"> </w:t>
      </w:r>
      <w:r w:rsidRPr="004E2BEA">
        <w:rPr>
          <w:rStyle w:val="Hyperlink"/>
          <w:color w:val="auto"/>
          <w:sz w:val="24"/>
          <w:szCs w:val="24"/>
          <w:u w:val="none"/>
        </w:rPr>
        <w:t>RESERVATION METHOD:</w:t>
      </w:r>
    </w:p>
    <w:p w14:paraId="7FE29268" w14:textId="3941DE7D" w:rsidR="004E2BEA" w:rsidRPr="004E2BEA" w:rsidRDefault="004E2BEA" w:rsidP="004E2BEA">
      <w:pPr>
        <w:pStyle w:val="ListParagraph"/>
        <w:numPr>
          <w:ilvl w:val="1"/>
          <w:numId w:val="2"/>
        </w:numPr>
        <w:shd w:val="clear" w:color="auto" w:fill="FFFFFF"/>
        <w:tabs>
          <w:tab w:val="left" w:pos="5040"/>
        </w:tabs>
        <w:spacing w:after="160" w:line="205" w:lineRule="atLeast"/>
        <w:rPr>
          <w:rFonts w:ascii="Arial" w:hAnsi="Arial" w:cs="Arial"/>
          <w:color w:val="222222"/>
        </w:rPr>
      </w:pPr>
      <w:hyperlink r:id="rId8" w:history="1">
        <w:r w:rsidRPr="00B64F52">
          <w:rPr>
            <w:rStyle w:val="Hyperlink"/>
            <w:rFonts w:ascii="Arial" w:hAnsi="Arial" w:cs="Arial"/>
            <w:i/>
            <w:iCs/>
          </w:rPr>
          <w:t>https://book.passkey.com/go/BasicSale</w:t>
        </w:r>
        <w:r w:rsidRPr="00B64F52">
          <w:rPr>
            <w:rStyle w:val="Hyperlink"/>
            <w:rFonts w:ascii="Arial" w:hAnsi="Arial" w:cs="Arial"/>
            <w:i/>
            <w:iCs/>
          </w:rPr>
          <w:t>sTrainingNovember</w:t>
        </w:r>
      </w:hyperlink>
    </w:p>
    <w:p w14:paraId="5AF023DF" w14:textId="09BE0B15" w:rsidR="0097181F" w:rsidRDefault="00C7181C" w:rsidP="00CC2409">
      <w:pPr>
        <w:pStyle w:val="ListParagraph"/>
        <w:numPr>
          <w:ilvl w:val="1"/>
          <w:numId w:val="2"/>
        </w:numPr>
        <w:tabs>
          <w:tab w:val="left" w:pos="5040"/>
        </w:tabs>
        <w:spacing w:line="240" w:lineRule="auto"/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>Rooms m</w:t>
      </w:r>
      <w:r w:rsidR="00CC2409">
        <w:rPr>
          <w:rStyle w:val="Hyperlink"/>
          <w:color w:val="auto"/>
          <w:sz w:val="24"/>
          <w:szCs w:val="24"/>
          <w:u w:val="none"/>
        </w:rPr>
        <w:t xml:space="preserve">ust be booked by October </w:t>
      </w:r>
      <w:r w:rsidR="00120E03">
        <w:rPr>
          <w:rStyle w:val="Hyperlink"/>
          <w:color w:val="auto"/>
          <w:sz w:val="24"/>
          <w:szCs w:val="24"/>
          <w:u w:val="none"/>
        </w:rPr>
        <w:t>16</w:t>
      </w:r>
      <w:r w:rsidRPr="00C7181C">
        <w:rPr>
          <w:rStyle w:val="Hyperlink"/>
          <w:color w:val="auto"/>
          <w:sz w:val="24"/>
          <w:szCs w:val="24"/>
          <w:u w:val="none"/>
          <w:vertAlign w:val="superscript"/>
        </w:rPr>
        <w:t>th</w:t>
      </w:r>
      <w:r>
        <w:rPr>
          <w:rStyle w:val="Hyperlink"/>
          <w:color w:val="auto"/>
          <w:sz w:val="24"/>
          <w:szCs w:val="24"/>
          <w:u w:val="none"/>
        </w:rPr>
        <w:t>,</w:t>
      </w:r>
      <w:r w:rsidR="000B2590">
        <w:rPr>
          <w:rStyle w:val="Hyperlink"/>
          <w:color w:val="auto"/>
          <w:sz w:val="24"/>
          <w:szCs w:val="24"/>
          <w:u w:val="none"/>
          <w:vertAlign w:val="superscript"/>
        </w:rPr>
        <w:t xml:space="preserve"> </w:t>
      </w:r>
      <w:r w:rsidR="000B2590">
        <w:rPr>
          <w:rStyle w:val="Hyperlink"/>
          <w:color w:val="auto"/>
          <w:sz w:val="24"/>
          <w:szCs w:val="24"/>
          <w:u w:val="none"/>
        </w:rPr>
        <w:t xml:space="preserve">2026. </w:t>
      </w:r>
      <w:r w:rsidR="00120E03">
        <w:rPr>
          <w:rStyle w:val="Hyperlink"/>
          <w:color w:val="auto"/>
          <w:sz w:val="24"/>
          <w:szCs w:val="24"/>
          <w:u w:val="none"/>
        </w:rPr>
        <w:t xml:space="preserve"> </w:t>
      </w:r>
    </w:p>
    <w:p w14:paraId="10FF9D3A" w14:textId="09D3F9E1" w:rsidR="0006412C" w:rsidRDefault="009C3D6D" w:rsidP="00C91167">
      <w:pPr>
        <w:pStyle w:val="ListParagraph"/>
        <w:numPr>
          <w:ilvl w:val="0"/>
          <w:numId w:val="2"/>
        </w:numPr>
        <w:tabs>
          <w:tab w:val="left" w:pos="504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</w:t>
      </w:r>
      <w:r w:rsidR="00CE5CDF" w:rsidRPr="00B969F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course outline </w:t>
      </w:r>
      <w:r w:rsidR="00CE5CDF" w:rsidRPr="00B969FA">
        <w:rPr>
          <w:sz w:val="24"/>
          <w:szCs w:val="24"/>
        </w:rPr>
        <w:t>can be seen</w:t>
      </w:r>
      <w:r>
        <w:rPr>
          <w:sz w:val="24"/>
          <w:szCs w:val="24"/>
        </w:rPr>
        <w:t xml:space="preserve"> </w:t>
      </w:r>
      <w:r w:rsidR="00F17FAC">
        <w:rPr>
          <w:sz w:val="24"/>
          <w:szCs w:val="24"/>
        </w:rPr>
        <w:t>at</w:t>
      </w:r>
      <w:r w:rsidR="00CD5615">
        <w:rPr>
          <w:sz w:val="24"/>
          <w:szCs w:val="24"/>
        </w:rPr>
        <w:t xml:space="preserve"> </w:t>
      </w:r>
    </w:p>
    <w:p w14:paraId="57132C0B" w14:textId="174A1B22" w:rsidR="00CE5CDF" w:rsidRPr="00B969FA" w:rsidRDefault="00CE5CDF" w:rsidP="00C91167">
      <w:pPr>
        <w:pStyle w:val="ListParagraph"/>
        <w:numPr>
          <w:ilvl w:val="0"/>
          <w:numId w:val="2"/>
        </w:numPr>
        <w:tabs>
          <w:tab w:val="left" w:pos="5040"/>
        </w:tabs>
        <w:spacing w:line="240" w:lineRule="auto"/>
        <w:rPr>
          <w:sz w:val="24"/>
          <w:szCs w:val="24"/>
        </w:rPr>
      </w:pPr>
      <w:r w:rsidRPr="00B969FA">
        <w:rPr>
          <w:sz w:val="24"/>
          <w:szCs w:val="24"/>
        </w:rPr>
        <w:t>Please</w:t>
      </w:r>
      <w:r w:rsidR="00B05BE5">
        <w:rPr>
          <w:sz w:val="24"/>
          <w:szCs w:val="24"/>
        </w:rPr>
        <w:t xml:space="preserve"> also</w:t>
      </w:r>
      <w:r w:rsidRPr="00B969FA">
        <w:rPr>
          <w:sz w:val="24"/>
          <w:szCs w:val="24"/>
        </w:rPr>
        <w:t xml:space="preserve"> note the following: </w:t>
      </w:r>
    </w:p>
    <w:p w14:paraId="5B305890" w14:textId="0F9627C8" w:rsidR="00C87852" w:rsidRDefault="00E72217" w:rsidP="00C87852">
      <w:pPr>
        <w:pStyle w:val="ListParagraph"/>
        <w:numPr>
          <w:ilvl w:val="1"/>
          <w:numId w:val="2"/>
        </w:numPr>
        <w:tabs>
          <w:tab w:val="left" w:pos="504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Carwie &amp; Associates will</w:t>
      </w:r>
      <w:r w:rsidR="00CE5CDF" w:rsidRPr="0012277C">
        <w:rPr>
          <w:sz w:val="24"/>
          <w:szCs w:val="24"/>
        </w:rPr>
        <w:t xml:space="preserve"> host a</w:t>
      </w:r>
      <w:r w:rsidR="00B05BE5">
        <w:rPr>
          <w:sz w:val="24"/>
          <w:szCs w:val="24"/>
        </w:rPr>
        <w:t>n optional</w:t>
      </w:r>
      <w:r w:rsidR="00CE5CDF" w:rsidRPr="0012277C">
        <w:rPr>
          <w:sz w:val="24"/>
          <w:szCs w:val="24"/>
        </w:rPr>
        <w:t xml:space="preserve"> reception on </w:t>
      </w:r>
      <w:r w:rsidR="00B7778B">
        <w:rPr>
          <w:sz w:val="24"/>
          <w:szCs w:val="24"/>
        </w:rPr>
        <w:t>Monday night</w:t>
      </w:r>
      <w:r w:rsidR="004035C6">
        <w:rPr>
          <w:sz w:val="24"/>
          <w:szCs w:val="24"/>
        </w:rPr>
        <w:t xml:space="preserve"> </w:t>
      </w:r>
      <w:r w:rsidR="0011679F">
        <w:rPr>
          <w:sz w:val="24"/>
          <w:szCs w:val="24"/>
        </w:rPr>
        <w:t>November 16</w:t>
      </w:r>
      <w:r w:rsidR="0011679F" w:rsidRPr="0011679F">
        <w:rPr>
          <w:sz w:val="24"/>
          <w:szCs w:val="24"/>
          <w:vertAlign w:val="superscript"/>
        </w:rPr>
        <w:t>th</w:t>
      </w:r>
      <w:r w:rsidR="0011679F">
        <w:rPr>
          <w:sz w:val="24"/>
          <w:szCs w:val="24"/>
        </w:rPr>
        <w:t xml:space="preserve"> </w:t>
      </w:r>
      <w:r w:rsidR="00B7778B">
        <w:rPr>
          <w:sz w:val="24"/>
          <w:szCs w:val="24"/>
        </w:rPr>
        <w:t>from 5:</w:t>
      </w:r>
      <w:r w:rsidR="005E1C2B">
        <w:rPr>
          <w:sz w:val="24"/>
          <w:szCs w:val="24"/>
        </w:rPr>
        <w:t>0</w:t>
      </w:r>
      <w:r w:rsidR="00C87852">
        <w:rPr>
          <w:sz w:val="24"/>
          <w:szCs w:val="24"/>
        </w:rPr>
        <w:t>0-</w:t>
      </w:r>
      <w:r w:rsidR="004677B6">
        <w:rPr>
          <w:sz w:val="24"/>
          <w:szCs w:val="24"/>
        </w:rPr>
        <w:t>8</w:t>
      </w:r>
      <w:r w:rsidR="00C87852">
        <w:rPr>
          <w:sz w:val="24"/>
          <w:szCs w:val="24"/>
        </w:rPr>
        <w:t>:</w:t>
      </w:r>
      <w:r w:rsidR="005E1C2B">
        <w:rPr>
          <w:sz w:val="24"/>
          <w:szCs w:val="24"/>
        </w:rPr>
        <w:t>00</w:t>
      </w:r>
      <w:r w:rsidR="00C87852">
        <w:rPr>
          <w:sz w:val="24"/>
          <w:szCs w:val="24"/>
        </w:rPr>
        <w:t xml:space="preserve"> </w:t>
      </w:r>
      <w:r w:rsidR="0037283F">
        <w:rPr>
          <w:sz w:val="24"/>
          <w:szCs w:val="24"/>
        </w:rPr>
        <w:t>(Eastern Time Zone)</w:t>
      </w:r>
      <w:r w:rsidR="00F437B5">
        <w:rPr>
          <w:sz w:val="24"/>
          <w:szCs w:val="24"/>
        </w:rPr>
        <w:t xml:space="preserve">.  </w:t>
      </w:r>
      <w:r w:rsidR="009B2FBB">
        <w:rPr>
          <w:sz w:val="24"/>
          <w:szCs w:val="24"/>
        </w:rPr>
        <w:t xml:space="preserve"> Location and further d</w:t>
      </w:r>
      <w:r w:rsidR="00C87852">
        <w:rPr>
          <w:sz w:val="24"/>
          <w:szCs w:val="24"/>
        </w:rPr>
        <w:t>etails will be provided that morning</w:t>
      </w:r>
      <w:r w:rsidR="009B2FBB">
        <w:rPr>
          <w:sz w:val="24"/>
          <w:szCs w:val="24"/>
        </w:rPr>
        <w:t>.</w:t>
      </w:r>
    </w:p>
    <w:p w14:paraId="1DA53FF0" w14:textId="29DAF758" w:rsidR="00CE5CDF" w:rsidRDefault="00161448" w:rsidP="00CE5CDF">
      <w:pPr>
        <w:pStyle w:val="ListParagraph"/>
        <w:numPr>
          <w:ilvl w:val="1"/>
          <w:numId w:val="2"/>
        </w:numPr>
        <w:tabs>
          <w:tab w:val="left" w:pos="504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class will start at </w:t>
      </w:r>
      <w:r w:rsidR="005E1C2B">
        <w:rPr>
          <w:sz w:val="24"/>
          <w:szCs w:val="24"/>
        </w:rPr>
        <w:t>8</w:t>
      </w:r>
      <w:r w:rsidR="00D42D44">
        <w:rPr>
          <w:sz w:val="24"/>
          <w:szCs w:val="24"/>
        </w:rPr>
        <w:t>:</w:t>
      </w:r>
      <w:r w:rsidR="005E1C2B">
        <w:rPr>
          <w:sz w:val="24"/>
          <w:szCs w:val="24"/>
        </w:rPr>
        <w:t>3</w:t>
      </w:r>
      <w:r w:rsidR="00D42D44">
        <w:rPr>
          <w:sz w:val="24"/>
          <w:szCs w:val="24"/>
        </w:rPr>
        <w:t xml:space="preserve">0 </w:t>
      </w:r>
      <w:r>
        <w:rPr>
          <w:sz w:val="24"/>
          <w:szCs w:val="24"/>
        </w:rPr>
        <w:t xml:space="preserve">AM on Monday </w:t>
      </w:r>
      <w:r w:rsidR="00B82835">
        <w:rPr>
          <w:sz w:val="24"/>
          <w:szCs w:val="24"/>
        </w:rPr>
        <w:t>November 16</w:t>
      </w:r>
      <w:r w:rsidR="00B82835" w:rsidRPr="00B82835">
        <w:rPr>
          <w:sz w:val="24"/>
          <w:szCs w:val="24"/>
          <w:vertAlign w:val="superscript"/>
        </w:rPr>
        <w:t>th</w:t>
      </w:r>
      <w:r w:rsidR="00B82835">
        <w:rPr>
          <w:sz w:val="24"/>
          <w:szCs w:val="24"/>
        </w:rPr>
        <w:t xml:space="preserve"> </w:t>
      </w:r>
      <w:r w:rsidR="00CE5CDF" w:rsidRPr="00CE5CDF">
        <w:rPr>
          <w:sz w:val="24"/>
          <w:szCs w:val="24"/>
        </w:rPr>
        <w:t xml:space="preserve">and run </w:t>
      </w:r>
      <w:r w:rsidR="00163F09" w:rsidRPr="00CE5CDF">
        <w:rPr>
          <w:sz w:val="24"/>
          <w:szCs w:val="24"/>
        </w:rPr>
        <w:t>until</w:t>
      </w:r>
      <w:r w:rsidR="00CE5CDF" w:rsidRPr="00CE5CDF">
        <w:rPr>
          <w:sz w:val="24"/>
          <w:szCs w:val="24"/>
        </w:rPr>
        <w:t xml:space="preserve"> </w:t>
      </w:r>
      <w:r w:rsidR="00CE5CDF">
        <w:rPr>
          <w:sz w:val="24"/>
          <w:szCs w:val="24"/>
        </w:rPr>
        <w:t>2:</w:t>
      </w:r>
      <w:r w:rsidR="00F111A2">
        <w:rPr>
          <w:sz w:val="24"/>
          <w:szCs w:val="24"/>
        </w:rPr>
        <w:t>0</w:t>
      </w:r>
      <w:r w:rsidR="00CE5CDF">
        <w:rPr>
          <w:sz w:val="24"/>
          <w:szCs w:val="24"/>
        </w:rPr>
        <w:t>0 PM</w:t>
      </w:r>
      <w:r w:rsidR="00CE5CDF" w:rsidRPr="00CE5CDF">
        <w:rPr>
          <w:sz w:val="24"/>
          <w:szCs w:val="24"/>
        </w:rPr>
        <w:t xml:space="preserve"> on Wednesday </w:t>
      </w:r>
      <w:r w:rsidR="00B82835">
        <w:rPr>
          <w:sz w:val="24"/>
          <w:szCs w:val="24"/>
        </w:rPr>
        <w:t>November 18</w:t>
      </w:r>
      <w:r w:rsidR="00B82835" w:rsidRPr="00B82835">
        <w:rPr>
          <w:sz w:val="24"/>
          <w:szCs w:val="24"/>
          <w:vertAlign w:val="superscript"/>
        </w:rPr>
        <w:t>th</w:t>
      </w:r>
      <w:r w:rsidR="00ED1D70">
        <w:rPr>
          <w:sz w:val="24"/>
          <w:szCs w:val="24"/>
        </w:rPr>
        <w:t>.</w:t>
      </w:r>
      <w:r w:rsidR="00F542D6">
        <w:rPr>
          <w:sz w:val="24"/>
          <w:szCs w:val="24"/>
        </w:rPr>
        <w:t xml:space="preserve">   </w:t>
      </w:r>
      <w:r w:rsidR="008A0FE2">
        <w:rPr>
          <w:sz w:val="24"/>
          <w:szCs w:val="24"/>
        </w:rPr>
        <w:t>Travel from</w:t>
      </w:r>
      <w:r w:rsidR="00576665">
        <w:rPr>
          <w:sz w:val="24"/>
          <w:szCs w:val="24"/>
        </w:rPr>
        <w:t xml:space="preserve"> Tampa Marriott to </w:t>
      </w:r>
      <w:r w:rsidR="00F7592F">
        <w:rPr>
          <w:sz w:val="24"/>
          <w:szCs w:val="24"/>
        </w:rPr>
        <w:t xml:space="preserve">the Tampa International Airport is </w:t>
      </w:r>
      <w:r w:rsidR="00D66019">
        <w:rPr>
          <w:sz w:val="24"/>
          <w:szCs w:val="24"/>
        </w:rPr>
        <w:t xml:space="preserve">30-45 minutes depending on traffic.   </w:t>
      </w:r>
      <w:r w:rsidR="00080C91">
        <w:rPr>
          <w:sz w:val="24"/>
          <w:szCs w:val="24"/>
        </w:rPr>
        <w:t>We</w:t>
      </w:r>
      <w:r w:rsidR="00CE5CDF">
        <w:rPr>
          <w:sz w:val="24"/>
          <w:szCs w:val="24"/>
        </w:rPr>
        <w:t xml:space="preserve"> strongly encourage you to book </w:t>
      </w:r>
      <w:r w:rsidR="008A0FE2">
        <w:rPr>
          <w:sz w:val="24"/>
          <w:szCs w:val="24"/>
        </w:rPr>
        <w:t xml:space="preserve">your </w:t>
      </w:r>
      <w:r>
        <w:rPr>
          <w:sz w:val="24"/>
          <w:szCs w:val="24"/>
        </w:rPr>
        <w:t>flight</w:t>
      </w:r>
      <w:r w:rsidR="00CE5CDF">
        <w:rPr>
          <w:sz w:val="24"/>
          <w:szCs w:val="24"/>
        </w:rPr>
        <w:t xml:space="preserve"> after </w:t>
      </w:r>
      <w:r w:rsidR="00DB6BC1">
        <w:rPr>
          <w:sz w:val="24"/>
          <w:szCs w:val="24"/>
        </w:rPr>
        <w:t>4</w:t>
      </w:r>
      <w:r w:rsidR="00CE5CDF">
        <w:rPr>
          <w:sz w:val="24"/>
          <w:szCs w:val="24"/>
        </w:rPr>
        <w:t>:</w:t>
      </w:r>
      <w:r w:rsidR="00015196">
        <w:rPr>
          <w:sz w:val="24"/>
          <w:szCs w:val="24"/>
        </w:rPr>
        <w:t>00</w:t>
      </w:r>
      <w:r w:rsidR="00CE5CDF">
        <w:rPr>
          <w:sz w:val="24"/>
          <w:szCs w:val="24"/>
        </w:rPr>
        <w:t xml:space="preserve"> PM on Wednesday.</w:t>
      </w:r>
      <w:r w:rsidR="006B4B79">
        <w:rPr>
          <w:sz w:val="24"/>
          <w:szCs w:val="24"/>
        </w:rPr>
        <w:t xml:space="preserve">  </w:t>
      </w:r>
    </w:p>
    <w:p w14:paraId="6C9B26A2" w14:textId="750F49B2" w:rsidR="00F95834" w:rsidRDefault="00F95834" w:rsidP="00CE5CDF">
      <w:pPr>
        <w:pStyle w:val="ListParagraph"/>
        <w:numPr>
          <w:ilvl w:val="1"/>
          <w:numId w:val="2"/>
        </w:numPr>
        <w:tabs>
          <w:tab w:val="left" w:pos="504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We will be in Meeting Room</w:t>
      </w:r>
      <w:r w:rsidR="00C168EF">
        <w:rPr>
          <w:sz w:val="24"/>
          <w:szCs w:val="24"/>
        </w:rPr>
        <w:t xml:space="preserve"> 12;</w:t>
      </w:r>
      <w:r>
        <w:rPr>
          <w:sz w:val="24"/>
          <w:szCs w:val="24"/>
        </w:rPr>
        <w:t xml:space="preserve"> 3</w:t>
      </w:r>
      <w:r w:rsidRPr="00F95834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Floor</w:t>
      </w:r>
      <w:r w:rsidR="00F111A2">
        <w:rPr>
          <w:sz w:val="24"/>
          <w:szCs w:val="24"/>
        </w:rPr>
        <w:t xml:space="preserve"> unless otherwise notified. </w:t>
      </w:r>
    </w:p>
    <w:p w14:paraId="39186364" w14:textId="071DA326" w:rsidR="00321FE0" w:rsidRPr="00B969FA" w:rsidRDefault="003D0BC0" w:rsidP="00321FE0">
      <w:pPr>
        <w:pStyle w:val="ListParagraph"/>
        <w:numPr>
          <w:ilvl w:val="1"/>
          <w:numId w:val="2"/>
        </w:numPr>
        <w:tabs>
          <w:tab w:val="left" w:pos="504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Class pre-work assignments will be sent out approximately two weeks prior to starting class. </w:t>
      </w:r>
    </w:p>
    <w:p w14:paraId="4742BD51" w14:textId="59DC03FC" w:rsidR="005B538B" w:rsidRPr="007249FE" w:rsidRDefault="00B969FA" w:rsidP="00663200">
      <w:pPr>
        <w:pStyle w:val="ListParagraph"/>
        <w:numPr>
          <w:ilvl w:val="0"/>
          <w:numId w:val="2"/>
        </w:numPr>
        <w:tabs>
          <w:tab w:val="left" w:pos="5040"/>
        </w:tabs>
        <w:spacing w:line="240" w:lineRule="auto"/>
        <w:rPr>
          <w:rStyle w:val="Hyperlink"/>
          <w:color w:val="auto"/>
          <w:sz w:val="24"/>
          <w:szCs w:val="24"/>
          <w:u w:val="none"/>
        </w:rPr>
      </w:pPr>
      <w:r w:rsidRPr="005B538B">
        <w:rPr>
          <w:sz w:val="24"/>
          <w:szCs w:val="24"/>
        </w:rPr>
        <w:t xml:space="preserve">The </w:t>
      </w:r>
      <w:r w:rsidR="0075102A" w:rsidRPr="005B538B">
        <w:rPr>
          <w:sz w:val="24"/>
          <w:szCs w:val="24"/>
        </w:rPr>
        <w:t>Water Street Marriott is ideally located in Downtown Tampa</w:t>
      </w:r>
      <w:r w:rsidR="005B538B" w:rsidRPr="005B538B">
        <w:rPr>
          <w:sz w:val="24"/>
          <w:szCs w:val="24"/>
        </w:rPr>
        <w:t xml:space="preserve"> within walking distance of</w:t>
      </w:r>
      <w:r w:rsidR="00CC03B2" w:rsidRPr="005B538B">
        <w:rPr>
          <w:sz w:val="24"/>
          <w:szCs w:val="24"/>
        </w:rPr>
        <w:t xml:space="preserve"> shopping, food, and entertainment options.  </w:t>
      </w:r>
      <w:r w:rsidR="001A1CA2" w:rsidRPr="005B538B">
        <w:rPr>
          <w:sz w:val="24"/>
          <w:szCs w:val="24"/>
        </w:rPr>
        <w:t xml:space="preserve">A rental car is </w:t>
      </w:r>
      <w:r w:rsidR="00A84532" w:rsidRPr="005B538B">
        <w:rPr>
          <w:sz w:val="24"/>
          <w:szCs w:val="24"/>
        </w:rPr>
        <w:t xml:space="preserve">not recommended.   Please see </w:t>
      </w:r>
      <w:r w:rsidRPr="005B538B">
        <w:rPr>
          <w:sz w:val="24"/>
          <w:szCs w:val="24"/>
        </w:rPr>
        <w:t>the following site</w:t>
      </w:r>
      <w:r w:rsidR="00CC03B2" w:rsidRPr="005B538B">
        <w:rPr>
          <w:sz w:val="24"/>
          <w:szCs w:val="24"/>
        </w:rPr>
        <w:t>s for additional details</w:t>
      </w:r>
      <w:r w:rsidR="00622E24">
        <w:rPr>
          <w:sz w:val="24"/>
          <w:szCs w:val="24"/>
        </w:rPr>
        <w:t xml:space="preserve"> </w:t>
      </w:r>
      <w:hyperlink r:id="rId9" w:history="1">
        <w:r w:rsidR="00622E24">
          <w:rPr>
            <w:rStyle w:val="Hyperlink"/>
            <w:sz w:val="24"/>
            <w:szCs w:val="24"/>
          </w:rPr>
          <w:t>Viator Tampa Sites</w:t>
        </w:r>
      </w:hyperlink>
      <w:r w:rsidR="003B559C">
        <w:rPr>
          <w:sz w:val="24"/>
          <w:szCs w:val="24"/>
        </w:rPr>
        <w:t xml:space="preserve"> or</w:t>
      </w:r>
      <w:r w:rsidR="00622E24">
        <w:rPr>
          <w:sz w:val="24"/>
          <w:szCs w:val="24"/>
        </w:rPr>
        <w:t xml:space="preserve">  </w:t>
      </w:r>
      <w:hyperlink r:id="rId10" w:history="1">
        <w:r w:rsidR="00F31857" w:rsidRPr="002764A5">
          <w:rPr>
            <w:rStyle w:val="Hyperlink"/>
            <w:sz w:val="24"/>
            <w:szCs w:val="24"/>
          </w:rPr>
          <w:t>https://www.thecrazytourist.com/15-best-things-tampa-florida/</w:t>
        </w:r>
      </w:hyperlink>
    </w:p>
    <w:p w14:paraId="6CF3B7FA" w14:textId="32B813E1" w:rsidR="00DC0BA5" w:rsidRPr="001F380C" w:rsidRDefault="00066932" w:rsidP="00C97B0B">
      <w:pPr>
        <w:pStyle w:val="ListParagraph"/>
        <w:numPr>
          <w:ilvl w:val="0"/>
          <w:numId w:val="2"/>
        </w:numPr>
        <w:tabs>
          <w:tab w:val="left" w:pos="5040"/>
        </w:tabs>
        <w:spacing w:line="240" w:lineRule="auto"/>
        <w:rPr>
          <w:b/>
          <w:i/>
          <w:sz w:val="28"/>
          <w:szCs w:val="28"/>
        </w:rPr>
      </w:pPr>
      <w:r w:rsidRPr="00C97B0B">
        <w:rPr>
          <w:sz w:val="24"/>
          <w:szCs w:val="24"/>
        </w:rPr>
        <w:t xml:space="preserve">For sports fans, </w:t>
      </w:r>
      <w:r w:rsidR="009D127B">
        <w:rPr>
          <w:sz w:val="24"/>
          <w:szCs w:val="24"/>
        </w:rPr>
        <w:t xml:space="preserve">the </w:t>
      </w:r>
      <w:r w:rsidR="00322644" w:rsidRPr="00C97B0B">
        <w:rPr>
          <w:sz w:val="24"/>
          <w:szCs w:val="24"/>
        </w:rPr>
        <w:t xml:space="preserve">Tampa Bay Lightning </w:t>
      </w:r>
      <w:r w:rsidR="00C97B0B" w:rsidRPr="00C97B0B">
        <w:rPr>
          <w:sz w:val="24"/>
          <w:szCs w:val="24"/>
        </w:rPr>
        <w:t>(</w:t>
      </w:r>
      <w:hyperlink r:id="rId11" w:history="1">
        <w:r w:rsidR="00E56F07" w:rsidRPr="00C97B0B">
          <w:rPr>
            <w:color w:val="0000FF"/>
            <w:u w:val="single"/>
          </w:rPr>
          <w:t>Official Tampa Bay Lightning Website | NHL.com</w:t>
        </w:r>
      </w:hyperlink>
      <w:r w:rsidR="00E56F07">
        <w:t xml:space="preserve"> )</w:t>
      </w:r>
      <w:r w:rsidR="00C97B0B">
        <w:t xml:space="preserve"> </w:t>
      </w:r>
      <w:r w:rsidR="009A294F">
        <w:t>and Tampa Bay Bucs (</w:t>
      </w:r>
      <w:hyperlink r:id="rId12" w:history="1">
        <w:r w:rsidR="00DA7B61">
          <w:rPr>
            <w:rStyle w:val="Hyperlink"/>
          </w:rPr>
          <w:t xml:space="preserve">Tampa Bay Buccaneers </w:t>
        </w:r>
      </w:hyperlink>
      <w:r w:rsidR="000F77D1">
        <w:t>)</w:t>
      </w:r>
      <w:r w:rsidR="00C7181C">
        <w:t xml:space="preserve"> </w:t>
      </w:r>
      <w:r w:rsidR="00322644" w:rsidRPr="00C97B0B">
        <w:rPr>
          <w:sz w:val="24"/>
          <w:szCs w:val="24"/>
        </w:rPr>
        <w:t xml:space="preserve">will be in season during this timeframe. </w:t>
      </w:r>
      <w:r w:rsidR="00C97B0B">
        <w:rPr>
          <w:sz w:val="24"/>
          <w:szCs w:val="24"/>
        </w:rPr>
        <w:t xml:space="preserve">Schedules will be released sometime during the </w:t>
      </w:r>
      <w:r w:rsidR="003B559C">
        <w:rPr>
          <w:sz w:val="24"/>
          <w:szCs w:val="24"/>
        </w:rPr>
        <w:t xml:space="preserve">summer. </w:t>
      </w:r>
    </w:p>
    <w:p w14:paraId="64DCEFCE" w14:textId="77777777" w:rsidR="001F380C" w:rsidRPr="00C97B0B" w:rsidRDefault="001F380C" w:rsidP="001F380C">
      <w:pPr>
        <w:pStyle w:val="ListParagraph"/>
        <w:tabs>
          <w:tab w:val="left" w:pos="5040"/>
        </w:tabs>
        <w:spacing w:line="240" w:lineRule="auto"/>
        <w:rPr>
          <w:b/>
          <w:i/>
          <w:sz w:val="28"/>
          <w:szCs w:val="28"/>
        </w:rPr>
      </w:pPr>
    </w:p>
    <w:p w14:paraId="483B708B" w14:textId="39F87152" w:rsidR="00A84532" w:rsidRDefault="00A84532" w:rsidP="00A57145">
      <w:pPr>
        <w:pStyle w:val="ListParagraph"/>
        <w:tabs>
          <w:tab w:val="left" w:pos="5040"/>
        </w:tabs>
        <w:spacing w:line="240" w:lineRule="auto"/>
        <w:ind w:left="0"/>
        <w:jc w:val="center"/>
        <w:rPr>
          <w:b/>
          <w:i/>
          <w:sz w:val="28"/>
          <w:szCs w:val="28"/>
        </w:rPr>
      </w:pPr>
      <w:r w:rsidRPr="003D304D">
        <w:rPr>
          <w:b/>
          <w:i/>
          <w:sz w:val="28"/>
          <w:szCs w:val="28"/>
        </w:rPr>
        <w:t xml:space="preserve">See you in </w:t>
      </w:r>
      <w:r w:rsidR="0054624A">
        <w:rPr>
          <w:b/>
          <w:i/>
          <w:sz w:val="28"/>
          <w:szCs w:val="28"/>
        </w:rPr>
        <w:t>Tampa</w:t>
      </w:r>
      <w:r w:rsidR="00F43D61">
        <w:rPr>
          <w:b/>
          <w:i/>
          <w:sz w:val="28"/>
          <w:szCs w:val="28"/>
        </w:rPr>
        <w:t>!</w:t>
      </w:r>
    </w:p>
    <w:p w14:paraId="69BD6746" w14:textId="77777777" w:rsidR="00C168EF" w:rsidRDefault="00C168EF" w:rsidP="00A57145">
      <w:pPr>
        <w:pStyle w:val="ListParagraph"/>
        <w:tabs>
          <w:tab w:val="left" w:pos="5040"/>
        </w:tabs>
        <w:spacing w:line="240" w:lineRule="auto"/>
        <w:ind w:left="0"/>
        <w:jc w:val="center"/>
        <w:rPr>
          <w:b/>
          <w:i/>
          <w:sz w:val="28"/>
          <w:szCs w:val="28"/>
        </w:rPr>
      </w:pPr>
    </w:p>
    <w:p w14:paraId="7CDC2BA3" w14:textId="4887CF38" w:rsidR="00C168EF" w:rsidRPr="003D304D" w:rsidRDefault="000173BB" w:rsidP="00A57145">
      <w:pPr>
        <w:pStyle w:val="ListParagraph"/>
        <w:tabs>
          <w:tab w:val="left" w:pos="5040"/>
        </w:tabs>
        <w:spacing w:line="240" w:lineRule="auto"/>
        <w:ind w:left="0"/>
        <w:jc w:val="center"/>
        <w:rPr>
          <w:b/>
          <w:i/>
          <w:sz w:val="28"/>
          <w:szCs w:val="28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7C58665D" wp14:editId="5D0F2741">
            <wp:extent cx="1870996" cy="1445895"/>
            <wp:effectExtent l="0" t="0" r="0" b="1905"/>
            <wp:docPr id="1427323088" name="Picture 3" descr="A group of people on a bo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323088" name="Picture 3" descr="A group of people on a boa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3117" cy="1470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68EF">
        <w:rPr>
          <w:noProof/>
          <w:sz w:val="24"/>
          <w:szCs w:val="24"/>
        </w:rPr>
        <w:drawing>
          <wp:inline distT="0" distB="0" distL="0" distR="0" wp14:anchorId="2D2491C7" wp14:editId="28262FB3">
            <wp:extent cx="1440815" cy="1330640"/>
            <wp:effectExtent l="0" t="0" r="6985" b="3175"/>
            <wp:docPr id="1210991618" name="Picture 2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991618" name="Picture 2" descr="A logo for a company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3205" cy="138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27CD">
        <w:rPr>
          <w:b/>
          <w:i/>
          <w:noProof/>
          <w:sz w:val="28"/>
          <w:szCs w:val="28"/>
        </w:rPr>
        <w:drawing>
          <wp:inline distT="0" distB="0" distL="0" distR="0" wp14:anchorId="1D256C9D" wp14:editId="5E64D368">
            <wp:extent cx="1971675" cy="1492110"/>
            <wp:effectExtent l="0" t="0" r="0" b="0"/>
            <wp:docPr id="1393500897" name="Picture 4" descr="A group of people sitting on bench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500897" name="Picture 4" descr="A group of people sitting on benches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9944" cy="1505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168EF" w:rsidRPr="003D304D" w:rsidSect="008C106B">
      <w:pgSz w:w="12240" w:h="15840"/>
      <w:pgMar w:top="90" w:right="630" w:bottom="45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BFA2A" w14:textId="77777777" w:rsidR="004716F8" w:rsidRDefault="004716F8" w:rsidP="000173BB">
      <w:pPr>
        <w:spacing w:after="0" w:line="240" w:lineRule="auto"/>
      </w:pPr>
      <w:r>
        <w:separator/>
      </w:r>
    </w:p>
  </w:endnote>
  <w:endnote w:type="continuationSeparator" w:id="0">
    <w:p w14:paraId="134567BF" w14:textId="77777777" w:rsidR="004716F8" w:rsidRDefault="004716F8" w:rsidP="00017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2681B" w14:textId="77777777" w:rsidR="004716F8" w:rsidRDefault="004716F8" w:rsidP="000173BB">
      <w:pPr>
        <w:spacing w:after="0" w:line="240" w:lineRule="auto"/>
      </w:pPr>
      <w:r>
        <w:separator/>
      </w:r>
    </w:p>
  </w:footnote>
  <w:footnote w:type="continuationSeparator" w:id="0">
    <w:p w14:paraId="13C77752" w14:textId="77777777" w:rsidR="004716F8" w:rsidRDefault="004716F8" w:rsidP="000173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A738C"/>
    <w:multiLevelType w:val="hybridMultilevel"/>
    <w:tmpl w:val="94E6C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276B2"/>
    <w:multiLevelType w:val="multilevel"/>
    <w:tmpl w:val="C16AA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FCD2167"/>
    <w:multiLevelType w:val="hybridMultilevel"/>
    <w:tmpl w:val="679C2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D33F2A"/>
    <w:multiLevelType w:val="multilevel"/>
    <w:tmpl w:val="E9561B1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6FC17F1A"/>
    <w:multiLevelType w:val="multilevel"/>
    <w:tmpl w:val="93386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19703269">
    <w:abstractNumId w:val="2"/>
  </w:num>
  <w:num w:numId="2" w16cid:durableId="1863936732">
    <w:abstractNumId w:val="0"/>
  </w:num>
  <w:num w:numId="3" w16cid:durableId="449517514">
    <w:abstractNumId w:val="3"/>
  </w:num>
  <w:num w:numId="4" w16cid:durableId="1560752021">
    <w:abstractNumId w:val="1"/>
  </w:num>
  <w:num w:numId="5" w16cid:durableId="537460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1BB"/>
    <w:rsid w:val="00015196"/>
    <w:rsid w:val="000173BB"/>
    <w:rsid w:val="00032FB5"/>
    <w:rsid w:val="00063C26"/>
    <w:rsid w:val="0006412C"/>
    <w:rsid w:val="00066932"/>
    <w:rsid w:val="00080C91"/>
    <w:rsid w:val="000B2590"/>
    <w:rsid w:val="000D1157"/>
    <w:rsid w:val="000D434A"/>
    <w:rsid w:val="000F77D1"/>
    <w:rsid w:val="0011382C"/>
    <w:rsid w:val="001165D9"/>
    <w:rsid w:val="0011679F"/>
    <w:rsid w:val="00120E03"/>
    <w:rsid w:val="0012277C"/>
    <w:rsid w:val="001248B0"/>
    <w:rsid w:val="001411A9"/>
    <w:rsid w:val="001523A5"/>
    <w:rsid w:val="00161448"/>
    <w:rsid w:val="00163F09"/>
    <w:rsid w:val="00177021"/>
    <w:rsid w:val="0018266E"/>
    <w:rsid w:val="0018347D"/>
    <w:rsid w:val="001A1CA2"/>
    <w:rsid w:val="001B3351"/>
    <w:rsid w:val="001F0EDC"/>
    <w:rsid w:val="001F380C"/>
    <w:rsid w:val="002052F2"/>
    <w:rsid w:val="00215722"/>
    <w:rsid w:val="00254A49"/>
    <w:rsid w:val="00263DF5"/>
    <w:rsid w:val="002C1921"/>
    <w:rsid w:val="00321FE0"/>
    <w:rsid w:val="00322644"/>
    <w:rsid w:val="0033716B"/>
    <w:rsid w:val="003547DD"/>
    <w:rsid w:val="00357FC7"/>
    <w:rsid w:val="00366655"/>
    <w:rsid w:val="0037283F"/>
    <w:rsid w:val="0038502E"/>
    <w:rsid w:val="003906D9"/>
    <w:rsid w:val="003A6F3A"/>
    <w:rsid w:val="003B559C"/>
    <w:rsid w:val="003C5ED4"/>
    <w:rsid w:val="003D0BC0"/>
    <w:rsid w:val="003D304D"/>
    <w:rsid w:val="004035C6"/>
    <w:rsid w:val="00424CFE"/>
    <w:rsid w:val="00431C36"/>
    <w:rsid w:val="004677B6"/>
    <w:rsid w:val="004716F8"/>
    <w:rsid w:val="004803BF"/>
    <w:rsid w:val="004A60E2"/>
    <w:rsid w:val="004B4B38"/>
    <w:rsid w:val="004B5256"/>
    <w:rsid w:val="004C003E"/>
    <w:rsid w:val="004E2BEA"/>
    <w:rsid w:val="005327CD"/>
    <w:rsid w:val="0054624A"/>
    <w:rsid w:val="00553FB0"/>
    <w:rsid w:val="00563129"/>
    <w:rsid w:val="00565885"/>
    <w:rsid w:val="00576665"/>
    <w:rsid w:val="00581CF6"/>
    <w:rsid w:val="005A6E80"/>
    <w:rsid w:val="005B538B"/>
    <w:rsid w:val="005C01FC"/>
    <w:rsid w:val="005E1C2B"/>
    <w:rsid w:val="005F18E5"/>
    <w:rsid w:val="00605D67"/>
    <w:rsid w:val="00622E24"/>
    <w:rsid w:val="00636AF2"/>
    <w:rsid w:val="00641CB6"/>
    <w:rsid w:val="00642F27"/>
    <w:rsid w:val="006650E7"/>
    <w:rsid w:val="00665F41"/>
    <w:rsid w:val="006704E9"/>
    <w:rsid w:val="006B0F01"/>
    <w:rsid w:val="006B4B79"/>
    <w:rsid w:val="006E5156"/>
    <w:rsid w:val="0070469B"/>
    <w:rsid w:val="00714972"/>
    <w:rsid w:val="007249FE"/>
    <w:rsid w:val="0073698E"/>
    <w:rsid w:val="007371EB"/>
    <w:rsid w:val="00747DB6"/>
    <w:rsid w:val="0075102A"/>
    <w:rsid w:val="00772FC2"/>
    <w:rsid w:val="0078286C"/>
    <w:rsid w:val="0078288A"/>
    <w:rsid w:val="00783D5D"/>
    <w:rsid w:val="0079336B"/>
    <w:rsid w:val="007E5BF9"/>
    <w:rsid w:val="007F3C52"/>
    <w:rsid w:val="007F57F9"/>
    <w:rsid w:val="008215FA"/>
    <w:rsid w:val="00824765"/>
    <w:rsid w:val="008806AA"/>
    <w:rsid w:val="008A07B6"/>
    <w:rsid w:val="008A0FE2"/>
    <w:rsid w:val="008A25B6"/>
    <w:rsid w:val="008C106B"/>
    <w:rsid w:val="00904EE7"/>
    <w:rsid w:val="0091169E"/>
    <w:rsid w:val="009236C7"/>
    <w:rsid w:val="00944A19"/>
    <w:rsid w:val="00952598"/>
    <w:rsid w:val="0097181F"/>
    <w:rsid w:val="00976E42"/>
    <w:rsid w:val="009832AB"/>
    <w:rsid w:val="00991997"/>
    <w:rsid w:val="009955D4"/>
    <w:rsid w:val="009A294F"/>
    <w:rsid w:val="009B2FBB"/>
    <w:rsid w:val="009C2F4E"/>
    <w:rsid w:val="009C3D6D"/>
    <w:rsid w:val="009D127B"/>
    <w:rsid w:val="009E7ED9"/>
    <w:rsid w:val="009F6EE0"/>
    <w:rsid w:val="00A02902"/>
    <w:rsid w:val="00A035BA"/>
    <w:rsid w:val="00A14E87"/>
    <w:rsid w:val="00A17912"/>
    <w:rsid w:val="00A53ADA"/>
    <w:rsid w:val="00A57145"/>
    <w:rsid w:val="00A6527C"/>
    <w:rsid w:val="00A77E9E"/>
    <w:rsid w:val="00A81E38"/>
    <w:rsid w:val="00A84532"/>
    <w:rsid w:val="00AA71E9"/>
    <w:rsid w:val="00B046E4"/>
    <w:rsid w:val="00B05BE5"/>
    <w:rsid w:val="00B21A97"/>
    <w:rsid w:val="00B36B5D"/>
    <w:rsid w:val="00B37A14"/>
    <w:rsid w:val="00B441AA"/>
    <w:rsid w:val="00B7778B"/>
    <w:rsid w:val="00B77DDC"/>
    <w:rsid w:val="00B82835"/>
    <w:rsid w:val="00B969FA"/>
    <w:rsid w:val="00BB1AE5"/>
    <w:rsid w:val="00BB1DB6"/>
    <w:rsid w:val="00BB6841"/>
    <w:rsid w:val="00C0741D"/>
    <w:rsid w:val="00C168EF"/>
    <w:rsid w:val="00C2604D"/>
    <w:rsid w:val="00C27E90"/>
    <w:rsid w:val="00C370DD"/>
    <w:rsid w:val="00C7181C"/>
    <w:rsid w:val="00C8158F"/>
    <w:rsid w:val="00C85E3C"/>
    <w:rsid w:val="00C87852"/>
    <w:rsid w:val="00C961DE"/>
    <w:rsid w:val="00C97B0B"/>
    <w:rsid w:val="00CB04B5"/>
    <w:rsid w:val="00CB33F3"/>
    <w:rsid w:val="00CC03B2"/>
    <w:rsid w:val="00CC2409"/>
    <w:rsid w:val="00CD21BB"/>
    <w:rsid w:val="00CD49BD"/>
    <w:rsid w:val="00CD5615"/>
    <w:rsid w:val="00CE5CDF"/>
    <w:rsid w:val="00D006F4"/>
    <w:rsid w:val="00D02581"/>
    <w:rsid w:val="00D04961"/>
    <w:rsid w:val="00D24D85"/>
    <w:rsid w:val="00D42D44"/>
    <w:rsid w:val="00D66019"/>
    <w:rsid w:val="00D90430"/>
    <w:rsid w:val="00DA4710"/>
    <w:rsid w:val="00DA7B61"/>
    <w:rsid w:val="00DB015F"/>
    <w:rsid w:val="00DB522A"/>
    <w:rsid w:val="00DB6BC1"/>
    <w:rsid w:val="00DC0BA5"/>
    <w:rsid w:val="00DC7BF6"/>
    <w:rsid w:val="00E277EB"/>
    <w:rsid w:val="00E30BD3"/>
    <w:rsid w:val="00E56F07"/>
    <w:rsid w:val="00E66DDF"/>
    <w:rsid w:val="00E72217"/>
    <w:rsid w:val="00EC3283"/>
    <w:rsid w:val="00EC5ED1"/>
    <w:rsid w:val="00ED1D70"/>
    <w:rsid w:val="00EE61D9"/>
    <w:rsid w:val="00EF760A"/>
    <w:rsid w:val="00F111A2"/>
    <w:rsid w:val="00F1580A"/>
    <w:rsid w:val="00F17FAC"/>
    <w:rsid w:val="00F21B0E"/>
    <w:rsid w:val="00F3028E"/>
    <w:rsid w:val="00F31857"/>
    <w:rsid w:val="00F437B5"/>
    <w:rsid w:val="00F43D61"/>
    <w:rsid w:val="00F50559"/>
    <w:rsid w:val="00F519DB"/>
    <w:rsid w:val="00F542D6"/>
    <w:rsid w:val="00F7592F"/>
    <w:rsid w:val="00F92A87"/>
    <w:rsid w:val="00F95834"/>
    <w:rsid w:val="00F9775D"/>
    <w:rsid w:val="00FB00E8"/>
    <w:rsid w:val="00FF1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80AB9B"/>
  <w15:docId w15:val="{56DB0D4F-0945-4C34-991F-395FDEA44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21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453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8453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5F4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1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CD21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21BB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A845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8453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2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77C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D02581"/>
    <w:rPr>
      <w:color w:val="808080"/>
      <w:shd w:val="clear" w:color="auto" w:fill="E6E6E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5F41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7249FE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173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73BB"/>
  </w:style>
  <w:style w:type="paragraph" w:styleId="Footer">
    <w:name w:val="footer"/>
    <w:basedOn w:val="Normal"/>
    <w:link w:val="FooterChar"/>
    <w:uiPriority w:val="99"/>
    <w:unhideWhenUsed/>
    <w:rsid w:val="000173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73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49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82828">
          <w:marLeft w:val="135"/>
          <w:marRight w:val="21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97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ok.passkey.com/go/BasicSalesTrainingNovember" TargetMode="Externa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buccaneers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nhl.com/lightning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10" Type="http://schemas.openxmlformats.org/officeDocument/2006/relationships/hyperlink" Target="https://www.thecrazytourist.com/15-best-things-tampa-florid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viator.com/Tampa/d666-ttd?m=33953&amp;supag=1228155569082147&amp;supca=676994585&amp;supsc=kwd-76760081770814&amp;supai=76759856759321&amp;supdv=c&amp;supnt=nt:o&amp;suplp=78171&amp;supli=45167&amp;supti=kwd-76760081770814&amp;tsem=true&amp;supci=kwd-76760081770814&amp;supkw=Tampa%20florida%20tourist%20attractions%20and%20things%20to%20do&amp;gclid=016b229cc6e9180095044ba53d4c60ae&amp;gclsrc=3p.ds&amp;msclkid=016b229cc6e9180095044ba53d4c60ae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270</Words>
  <Characters>2149</Characters>
  <Application>Microsoft Office Word</Application>
  <DocSecurity>0</DocSecurity>
  <Lines>45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/</vt:lpstr>
      <vt:lpstr>Your registration for “Interactive Basic Sales Training for the Material Supply </vt:lpstr>
      <vt:lpstr>    Some quick housekeeping items:</vt:lpstr>
    </vt:vector>
  </TitlesOfParts>
  <Company>Microsoft</Company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</dc:creator>
  <cp:lastModifiedBy>Chris Carwie</cp:lastModifiedBy>
  <cp:revision>10</cp:revision>
  <cp:lastPrinted>2021-05-27T22:33:00Z</cp:lastPrinted>
  <dcterms:created xsi:type="dcterms:W3CDTF">2025-12-11T22:14:00Z</dcterms:created>
  <dcterms:modified xsi:type="dcterms:W3CDTF">2026-01-05T13:29:00Z</dcterms:modified>
</cp:coreProperties>
</file>